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570"/>
      </w:tblGrid>
      <w:tr w:rsidR="008843D7" w:rsidRPr="008843D7" w14:paraId="1FADB3E9" w14:textId="77777777" w:rsidTr="001A5ABF">
        <w:trPr>
          <w:cantSplit/>
          <w:trHeight w:val="108"/>
          <w:jc w:val="center"/>
        </w:trPr>
        <w:tc>
          <w:tcPr>
            <w:tcW w:w="9640" w:type="dxa"/>
            <w:shd w:val="clear" w:color="auto" w:fill="FFFFFF" w:themeFill="background1"/>
          </w:tcPr>
          <w:p w14:paraId="49EFC49F" w14:textId="77777777" w:rsidR="008843D7" w:rsidRPr="001A5ABF" w:rsidRDefault="008843D7" w:rsidP="004C2BC1">
            <w:pPr>
              <w:ind w:firstLine="34"/>
              <w:jc w:val="center"/>
              <w:rPr>
                <w:sz w:val="24"/>
                <w:szCs w:val="24"/>
              </w:rPr>
            </w:pPr>
            <w:r w:rsidRPr="001A5ABF">
              <w:rPr>
                <w:noProof/>
                <w:sz w:val="24"/>
                <w:szCs w:val="24"/>
              </w:rPr>
              <w:drawing>
                <wp:inline distT="0" distB="0" distL="0" distR="0" wp14:anchorId="12F2B6F0" wp14:editId="0460CCCA">
                  <wp:extent cx="666750" cy="819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6EA25" w14:textId="77777777" w:rsidR="008843D7" w:rsidRPr="001A5ABF" w:rsidRDefault="008843D7" w:rsidP="004C2BC1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1A5ABF">
              <w:rPr>
                <w:b/>
                <w:sz w:val="24"/>
                <w:szCs w:val="24"/>
              </w:rPr>
              <w:t>Российская Федерация</w:t>
            </w:r>
          </w:p>
          <w:p w14:paraId="376153E0" w14:textId="77777777" w:rsidR="008843D7" w:rsidRPr="001A5ABF" w:rsidRDefault="008843D7" w:rsidP="004C2BC1">
            <w:pPr>
              <w:pStyle w:val="1"/>
              <w:ind w:firstLine="34"/>
              <w:rPr>
                <w:szCs w:val="24"/>
              </w:rPr>
            </w:pPr>
            <w:r w:rsidRPr="001A5ABF">
              <w:rPr>
                <w:szCs w:val="24"/>
              </w:rPr>
              <w:t>Республика Карелия</w:t>
            </w:r>
          </w:p>
          <w:p w14:paraId="2BDB8853" w14:textId="0145134A" w:rsidR="008843D7" w:rsidRPr="001A5ABF" w:rsidRDefault="008843D7" w:rsidP="004C2BC1">
            <w:pPr>
              <w:pStyle w:val="2"/>
              <w:ind w:firstLine="34"/>
              <w:rPr>
                <w:sz w:val="24"/>
                <w:szCs w:val="24"/>
              </w:rPr>
            </w:pPr>
            <w:r w:rsidRPr="001A5ABF">
              <w:rPr>
                <w:sz w:val="24"/>
                <w:szCs w:val="24"/>
              </w:rPr>
              <w:t xml:space="preserve"> Глава Кемского городского поселения</w:t>
            </w:r>
          </w:p>
          <w:p w14:paraId="2009AABA" w14:textId="77777777" w:rsidR="008843D7" w:rsidRPr="001A5ABF" w:rsidRDefault="008843D7" w:rsidP="004C2BC1">
            <w:pPr>
              <w:ind w:firstLine="34"/>
              <w:jc w:val="center"/>
              <w:rPr>
                <w:szCs w:val="24"/>
              </w:rPr>
            </w:pPr>
          </w:p>
          <w:p w14:paraId="2DE75B7E" w14:textId="3337DDCF" w:rsidR="008843D7" w:rsidRPr="008843D7" w:rsidRDefault="008843D7" w:rsidP="004C2BC1">
            <w:pPr>
              <w:pStyle w:val="1"/>
              <w:ind w:firstLine="34"/>
              <w:rPr>
                <w:color w:val="FF0000"/>
                <w:szCs w:val="24"/>
              </w:rPr>
            </w:pPr>
            <w:r w:rsidRPr="001A5ABF">
              <w:rPr>
                <w:szCs w:val="24"/>
              </w:rPr>
              <w:t xml:space="preserve"> Р А С П О Р Я Ж Е Н И Е</w:t>
            </w:r>
          </w:p>
        </w:tc>
      </w:tr>
    </w:tbl>
    <w:p w14:paraId="3A00D3C7" w14:textId="77777777" w:rsidR="001A5ABF" w:rsidRDefault="001A5ABF" w:rsidP="001A5ABF">
      <w:pPr>
        <w:rPr>
          <w:spacing w:val="-2"/>
          <w:sz w:val="24"/>
          <w:szCs w:val="24"/>
        </w:rPr>
      </w:pPr>
    </w:p>
    <w:p w14:paraId="21AD1DE3" w14:textId="2295F431" w:rsidR="001A5ABF" w:rsidRDefault="001A5ABF" w:rsidP="001A5ABF">
      <w:pPr>
        <w:rPr>
          <w:spacing w:val="-2"/>
          <w:sz w:val="24"/>
          <w:szCs w:val="24"/>
        </w:rPr>
      </w:pPr>
      <w:bookmarkStart w:id="0" w:name="_GoBack"/>
      <w:r>
        <w:rPr>
          <w:spacing w:val="-2"/>
          <w:sz w:val="24"/>
          <w:szCs w:val="24"/>
        </w:rPr>
        <w:t xml:space="preserve">9 апреля 2020 года </w:t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ab/>
      </w:r>
      <w:r w:rsidR="00CF671B">
        <w:rPr>
          <w:spacing w:val="-2"/>
          <w:sz w:val="24"/>
          <w:szCs w:val="24"/>
        </w:rPr>
        <w:tab/>
      </w:r>
      <w:r w:rsidR="00CF671B"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    № </w:t>
      </w:r>
      <w:r w:rsidR="00CF671B">
        <w:rPr>
          <w:spacing w:val="-2"/>
          <w:sz w:val="24"/>
          <w:szCs w:val="24"/>
        </w:rPr>
        <w:t>9</w:t>
      </w:r>
      <w:r>
        <w:rPr>
          <w:spacing w:val="-2"/>
          <w:sz w:val="24"/>
          <w:szCs w:val="24"/>
        </w:rPr>
        <w:t>-р</w:t>
      </w:r>
    </w:p>
    <w:bookmarkEnd w:id="0"/>
    <w:p w14:paraId="448B1125" w14:textId="11FE256D" w:rsidR="0042172A" w:rsidRDefault="0042172A" w:rsidP="00E630AE">
      <w:pPr>
        <w:rPr>
          <w:sz w:val="24"/>
          <w:szCs w:val="24"/>
        </w:rPr>
      </w:pPr>
    </w:p>
    <w:p w14:paraId="5DEE75E0" w14:textId="77777777" w:rsidR="001A5ABF" w:rsidRPr="00E630AE" w:rsidRDefault="001A5ABF" w:rsidP="00E630AE">
      <w:pPr>
        <w:rPr>
          <w:sz w:val="24"/>
          <w:szCs w:val="24"/>
        </w:rPr>
      </w:pPr>
    </w:p>
    <w:tbl>
      <w:tblPr>
        <w:tblW w:w="5000" w:type="pct"/>
        <w:tblInd w:w="-34" w:type="dxa"/>
        <w:tblLook w:val="04A0" w:firstRow="1" w:lastRow="0" w:firstColumn="1" w:lastColumn="0" w:noHBand="0" w:noVBand="1"/>
      </w:tblPr>
      <w:tblGrid>
        <w:gridCol w:w="4759"/>
        <w:gridCol w:w="4811"/>
      </w:tblGrid>
      <w:tr w:rsidR="008843D7" w:rsidRPr="008843D7" w14:paraId="09331651" w14:textId="77777777" w:rsidTr="001A5ABF">
        <w:tc>
          <w:tcPr>
            <w:tcW w:w="4820" w:type="dxa"/>
            <w:shd w:val="clear" w:color="auto" w:fill="auto"/>
          </w:tcPr>
          <w:p w14:paraId="2A6CF2DB" w14:textId="007B6F90" w:rsidR="008843D7" w:rsidRPr="001A5ABF" w:rsidRDefault="008843D7" w:rsidP="004C2BC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843D7">
              <w:rPr>
                <w:color w:val="000000"/>
                <w:sz w:val="24"/>
                <w:szCs w:val="24"/>
              </w:rPr>
              <w:t xml:space="preserve">О проведении публичных слушаний </w:t>
            </w:r>
          </w:p>
        </w:tc>
        <w:tc>
          <w:tcPr>
            <w:tcW w:w="4894" w:type="dxa"/>
            <w:shd w:val="clear" w:color="auto" w:fill="auto"/>
          </w:tcPr>
          <w:p w14:paraId="30AD7375" w14:textId="77777777" w:rsidR="008843D7" w:rsidRPr="008843D7" w:rsidRDefault="008843D7" w:rsidP="004C2BC1">
            <w:pPr>
              <w:jc w:val="both"/>
              <w:rPr>
                <w:spacing w:val="-2"/>
                <w:sz w:val="24"/>
                <w:szCs w:val="24"/>
              </w:rPr>
            </w:pPr>
          </w:p>
        </w:tc>
      </w:tr>
    </w:tbl>
    <w:p w14:paraId="5DE101C1" w14:textId="77777777" w:rsidR="001A5ABF" w:rsidRDefault="001A5ABF" w:rsidP="00FA0AA8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7B50EABC" w14:textId="1A738C7B" w:rsidR="008843D7" w:rsidRDefault="008843D7" w:rsidP="00FA0AA8">
      <w:pPr>
        <w:shd w:val="clear" w:color="auto" w:fill="FFFFFF"/>
        <w:ind w:firstLine="709"/>
        <w:jc w:val="both"/>
        <w:rPr>
          <w:sz w:val="24"/>
          <w:szCs w:val="24"/>
        </w:rPr>
      </w:pPr>
      <w:r w:rsidRPr="008843D7">
        <w:rPr>
          <w:sz w:val="24"/>
          <w:szCs w:val="24"/>
        </w:rPr>
        <w:t xml:space="preserve">В соответствии со </w:t>
      </w:r>
      <w:r w:rsidR="0042172A">
        <w:rPr>
          <w:sz w:val="24"/>
          <w:szCs w:val="24"/>
        </w:rPr>
        <w:t xml:space="preserve">статьями 5.1, </w:t>
      </w:r>
      <w:r w:rsidRPr="008843D7">
        <w:rPr>
          <w:sz w:val="24"/>
          <w:szCs w:val="24"/>
        </w:rPr>
        <w:t>46 Градостроительного кодекса Российской Федерации,</w:t>
      </w:r>
      <w:r w:rsidR="00992E6E">
        <w:rPr>
          <w:sz w:val="24"/>
          <w:szCs w:val="24"/>
        </w:rPr>
        <w:t xml:space="preserve"> </w:t>
      </w:r>
      <w:r w:rsidRPr="008843D7">
        <w:rPr>
          <w:sz w:val="24"/>
          <w:szCs w:val="24"/>
        </w:rPr>
        <w:t>на основании Положения о публичных</w:t>
      </w:r>
      <w:r w:rsidR="00992E6E">
        <w:rPr>
          <w:sz w:val="24"/>
          <w:szCs w:val="24"/>
        </w:rPr>
        <w:t xml:space="preserve"> слушаниях</w:t>
      </w:r>
      <w:r w:rsidRPr="008843D7">
        <w:rPr>
          <w:sz w:val="24"/>
          <w:szCs w:val="24"/>
        </w:rPr>
        <w:t xml:space="preserve"> в Кемском </w:t>
      </w:r>
      <w:r w:rsidR="00992E6E">
        <w:rPr>
          <w:sz w:val="24"/>
          <w:szCs w:val="24"/>
        </w:rPr>
        <w:t>городском поселении, утвержденного</w:t>
      </w:r>
      <w:r w:rsidRPr="008843D7">
        <w:rPr>
          <w:sz w:val="24"/>
          <w:szCs w:val="24"/>
        </w:rPr>
        <w:t xml:space="preserve"> решением Совета Кемского городского поселения от 19</w:t>
      </w:r>
      <w:r w:rsidR="0042172A">
        <w:rPr>
          <w:sz w:val="24"/>
          <w:szCs w:val="24"/>
        </w:rPr>
        <w:t xml:space="preserve"> д</w:t>
      </w:r>
      <w:r w:rsidR="0042172A" w:rsidRPr="008843D7">
        <w:rPr>
          <w:sz w:val="24"/>
          <w:szCs w:val="24"/>
        </w:rPr>
        <w:t>екабря 2007</w:t>
      </w:r>
      <w:r w:rsidRPr="008843D7">
        <w:rPr>
          <w:sz w:val="24"/>
          <w:szCs w:val="24"/>
        </w:rPr>
        <w:t xml:space="preserve"> года № 18- 1/90, </w:t>
      </w:r>
    </w:p>
    <w:p w14:paraId="20A168CF" w14:textId="77777777" w:rsidR="0042172A" w:rsidRPr="001A5ABF" w:rsidRDefault="0042172A" w:rsidP="00FA0AA8">
      <w:pPr>
        <w:shd w:val="clear" w:color="auto" w:fill="FFFFFF"/>
        <w:ind w:firstLine="709"/>
        <w:jc w:val="both"/>
        <w:rPr>
          <w:sz w:val="14"/>
          <w:szCs w:val="14"/>
        </w:rPr>
      </w:pPr>
    </w:p>
    <w:p w14:paraId="3C25C7F8" w14:textId="57F51711" w:rsidR="008843D7" w:rsidRPr="00FA0AA8" w:rsidRDefault="008843D7" w:rsidP="00341620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FA0AA8">
        <w:rPr>
          <w:sz w:val="24"/>
          <w:szCs w:val="24"/>
        </w:rPr>
        <w:t>Провести публичные слушания по вопросу</w:t>
      </w:r>
      <w:r w:rsidR="00F42755" w:rsidRPr="00FA0AA8">
        <w:rPr>
          <w:sz w:val="24"/>
          <w:szCs w:val="24"/>
        </w:rPr>
        <w:t xml:space="preserve"> </w:t>
      </w:r>
      <w:r w:rsidR="00FA0AA8" w:rsidRPr="00FA0AA8">
        <w:rPr>
          <w:sz w:val="24"/>
          <w:szCs w:val="24"/>
        </w:rPr>
        <w:t>рассмотрения проекта</w:t>
      </w:r>
      <w:r w:rsidRPr="00FA0AA8">
        <w:rPr>
          <w:sz w:val="24"/>
          <w:szCs w:val="24"/>
        </w:rPr>
        <w:t xml:space="preserve"> межевания территории</w:t>
      </w:r>
      <w:r w:rsidR="0042172A">
        <w:rPr>
          <w:sz w:val="24"/>
          <w:szCs w:val="24"/>
        </w:rPr>
        <w:t xml:space="preserve"> по титулу: «Проект межевания территории, расположенной в районе д.№ 14 по </w:t>
      </w:r>
      <w:proofErr w:type="spellStart"/>
      <w:r w:rsidR="0042172A">
        <w:rPr>
          <w:sz w:val="24"/>
          <w:szCs w:val="24"/>
        </w:rPr>
        <w:t>ул.Дорожная</w:t>
      </w:r>
      <w:proofErr w:type="spellEnd"/>
      <w:r w:rsidR="0042172A">
        <w:rPr>
          <w:sz w:val="24"/>
          <w:szCs w:val="24"/>
        </w:rPr>
        <w:t xml:space="preserve"> в </w:t>
      </w:r>
      <w:proofErr w:type="spellStart"/>
      <w:r w:rsidR="0042172A">
        <w:rPr>
          <w:sz w:val="24"/>
          <w:szCs w:val="24"/>
        </w:rPr>
        <w:t>г.Кемь</w:t>
      </w:r>
      <w:proofErr w:type="spellEnd"/>
      <w:r w:rsidR="0042172A">
        <w:rPr>
          <w:sz w:val="24"/>
          <w:szCs w:val="24"/>
        </w:rPr>
        <w:t>»</w:t>
      </w:r>
      <w:r w:rsidR="00FA0AA8">
        <w:rPr>
          <w:sz w:val="24"/>
          <w:szCs w:val="24"/>
        </w:rPr>
        <w:t xml:space="preserve"> </w:t>
      </w:r>
      <w:r w:rsidRPr="00FA0AA8">
        <w:rPr>
          <w:sz w:val="24"/>
          <w:szCs w:val="24"/>
        </w:rPr>
        <w:t>(далее</w:t>
      </w:r>
      <w:r w:rsidR="00046656" w:rsidRPr="00FA0AA8">
        <w:rPr>
          <w:sz w:val="24"/>
          <w:szCs w:val="24"/>
        </w:rPr>
        <w:t xml:space="preserve"> </w:t>
      </w:r>
      <w:r w:rsidRPr="00FA0AA8">
        <w:rPr>
          <w:sz w:val="24"/>
          <w:szCs w:val="24"/>
        </w:rPr>
        <w:t>-</w:t>
      </w:r>
      <w:r w:rsidR="00046656" w:rsidRPr="00FA0AA8">
        <w:rPr>
          <w:sz w:val="24"/>
          <w:szCs w:val="24"/>
        </w:rPr>
        <w:t xml:space="preserve"> </w:t>
      </w:r>
      <w:r w:rsidR="00D83B9A">
        <w:rPr>
          <w:sz w:val="24"/>
          <w:szCs w:val="24"/>
        </w:rPr>
        <w:t>проект</w:t>
      </w:r>
      <w:r w:rsidRPr="00FA0AA8">
        <w:rPr>
          <w:sz w:val="24"/>
          <w:szCs w:val="24"/>
        </w:rPr>
        <w:t xml:space="preserve"> межевания территории)</w:t>
      </w:r>
      <w:r w:rsidR="00F42755" w:rsidRPr="00FA0AA8">
        <w:rPr>
          <w:sz w:val="24"/>
          <w:szCs w:val="24"/>
        </w:rPr>
        <w:t>.</w:t>
      </w:r>
    </w:p>
    <w:p w14:paraId="107538FB" w14:textId="7A2616D2" w:rsidR="00FA0AA8" w:rsidRDefault="008843D7" w:rsidP="00341620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8843D7">
        <w:rPr>
          <w:sz w:val="24"/>
          <w:szCs w:val="24"/>
        </w:rPr>
        <w:t xml:space="preserve">Дата, время и место проведения публичных слушаний: </w:t>
      </w:r>
      <w:r w:rsidR="0042172A">
        <w:rPr>
          <w:sz w:val="24"/>
          <w:szCs w:val="24"/>
        </w:rPr>
        <w:t>24</w:t>
      </w:r>
      <w:r w:rsidRPr="008843D7">
        <w:rPr>
          <w:sz w:val="24"/>
          <w:szCs w:val="24"/>
        </w:rPr>
        <w:t xml:space="preserve"> </w:t>
      </w:r>
      <w:r w:rsidR="0042172A">
        <w:rPr>
          <w:sz w:val="24"/>
          <w:szCs w:val="24"/>
        </w:rPr>
        <w:t>апреля</w:t>
      </w:r>
      <w:r w:rsidRPr="008843D7">
        <w:rPr>
          <w:sz w:val="24"/>
          <w:szCs w:val="24"/>
        </w:rPr>
        <w:t xml:space="preserve"> 20</w:t>
      </w:r>
      <w:r w:rsidR="0042172A">
        <w:rPr>
          <w:sz w:val="24"/>
          <w:szCs w:val="24"/>
        </w:rPr>
        <w:t>20</w:t>
      </w:r>
      <w:r w:rsidR="00572839">
        <w:rPr>
          <w:sz w:val="24"/>
          <w:szCs w:val="24"/>
        </w:rPr>
        <w:t xml:space="preserve"> года в </w:t>
      </w:r>
      <w:r w:rsidR="00FA0AA8">
        <w:rPr>
          <w:sz w:val="24"/>
          <w:szCs w:val="24"/>
        </w:rPr>
        <w:t>15</w:t>
      </w:r>
      <w:r w:rsidRPr="008843D7">
        <w:rPr>
          <w:sz w:val="24"/>
          <w:szCs w:val="24"/>
        </w:rPr>
        <w:t xml:space="preserve"> часов </w:t>
      </w:r>
      <w:r w:rsidR="00FA0AA8">
        <w:rPr>
          <w:sz w:val="24"/>
          <w:szCs w:val="24"/>
        </w:rPr>
        <w:t>00</w:t>
      </w:r>
      <w:r w:rsidRPr="008843D7">
        <w:rPr>
          <w:sz w:val="24"/>
          <w:szCs w:val="24"/>
        </w:rPr>
        <w:t xml:space="preserve"> минут, зал заседаний администрации Кемского муниципального района. </w:t>
      </w:r>
    </w:p>
    <w:p w14:paraId="2480FFEC" w14:textId="77777777" w:rsidR="00341620" w:rsidRDefault="00341620" w:rsidP="00341620">
      <w:pPr>
        <w:pStyle w:val="a6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проекту межевания территории проводятся с участием граждан, проживающих на территории, применительно к которой осуществляется подготовка проекта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такого проекта.</w:t>
      </w:r>
    </w:p>
    <w:p w14:paraId="03E6CD77" w14:textId="2E257593" w:rsidR="00341620" w:rsidRDefault="00341620" w:rsidP="00341620">
      <w:pPr>
        <w:pStyle w:val="a6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Установить, что предложения и замечания, касающиеся проекта межевания территории принимаются в письменной форме со дня размещения указанного проекта на официальном сайте администрации Кемского муниципального района в информационно-телекоммуникационной сети «Интернет» с понедельника по пятницу с 9:00 до 13:00 и с 14:00 до 17:00 по адресу: </w:t>
      </w:r>
      <w:proofErr w:type="spellStart"/>
      <w:r>
        <w:rPr>
          <w:sz w:val="24"/>
          <w:szCs w:val="24"/>
        </w:rPr>
        <w:t>г.Кемь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пр.Пролетарский</w:t>
      </w:r>
      <w:proofErr w:type="spellEnd"/>
      <w:r>
        <w:rPr>
          <w:sz w:val="24"/>
          <w:szCs w:val="24"/>
        </w:rPr>
        <w:t xml:space="preserve">, д.30, каб.7, каб.10, либо могут быть направлены по почте по адресу: 186610, Республика Карелия, </w:t>
      </w:r>
      <w:proofErr w:type="spellStart"/>
      <w:r>
        <w:rPr>
          <w:sz w:val="24"/>
          <w:szCs w:val="24"/>
        </w:rPr>
        <w:t>г.Кемь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пр.Пролетарский</w:t>
      </w:r>
      <w:proofErr w:type="spellEnd"/>
      <w:r>
        <w:rPr>
          <w:sz w:val="24"/>
          <w:szCs w:val="24"/>
        </w:rPr>
        <w:t>, д.30.</w:t>
      </w:r>
    </w:p>
    <w:p w14:paraId="486501B5" w14:textId="77777777" w:rsidR="00341620" w:rsidRDefault="00341620" w:rsidP="00341620">
      <w:pPr>
        <w:pStyle w:val="a6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Установить, что ответственным за организацию подготовки и проведения публичных слушаний является Комиссия по землепользованию и застройке администрации Кемского муниципального района.</w:t>
      </w:r>
    </w:p>
    <w:p w14:paraId="6A2569B3" w14:textId="567EE41E" w:rsidR="00FA0AA8" w:rsidRDefault="008843D7" w:rsidP="00341620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FA0AA8">
        <w:rPr>
          <w:sz w:val="24"/>
          <w:szCs w:val="24"/>
        </w:rPr>
        <w:t xml:space="preserve">Опубликовать настоящее распоряжение </w:t>
      </w:r>
      <w:r w:rsidR="00D83B9A">
        <w:rPr>
          <w:sz w:val="24"/>
          <w:szCs w:val="24"/>
        </w:rPr>
        <w:t xml:space="preserve">в общественно-политической газете Кемского района «Советское Беломорье», </w:t>
      </w:r>
      <w:r w:rsidRPr="00FA0AA8">
        <w:rPr>
          <w:sz w:val="24"/>
          <w:szCs w:val="24"/>
        </w:rPr>
        <w:t>в официальном информационном бюллетене «Ведомости Кемского городского поселения» и разместить на официальном сайте администрации Кемского муниципального района в инфо</w:t>
      </w:r>
      <w:r w:rsidR="00F42755" w:rsidRPr="00FA0AA8">
        <w:rPr>
          <w:sz w:val="24"/>
          <w:szCs w:val="24"/>
        </w:rPr>
        <w:t xml:space="preserve">рмационно-телекоммуникационной </w:t>
      </w:r>
      <w:r w:rsidRPr="00FA0AA8">
        <w:rPr>
          <w:sz w:val="24"/>
          <w:szCs w:val="24"/>
        </w:rPr>
        <w:t>сети «Интернет».</w:t>
      </w:r>
    </w:p>
    <w:p w14:paraId="2C230B33" w14:textId="6E1C42EB" w:rsidR="001A5ABF" w:rsidRDefault="008843D7" w:rsidP="001A5ABF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FA0AA8">
        <w:rPr>
          <w:sz w:val="24"/>
          <w:szCs w:val="24"/>
        </w:rPr>
        <w:t>Разместить проект межевания территории на официальном сайте администрации Кемского муниципального района в информационно-телекоммуникационной</w:t>
      </w:r>
      <w:r w:rsidR="00F42755" w:rsidRPr="00FA0AA8">
        <w:rPr>
          <w:sz w:val="24"/>
          <w:szCs w:val="24"/>
        </w:rPr>
        <w:t xml:space="preserve"> </w:t>
      </w:r>
      <w:r w:rsidRPr="00FA0AA8">
        <w:rPr>
          <w:sz w:val="24"/>
          <w:szCs w:val="24"/>
        </w:rPr>
        <w:t>сети «Интернет».</w:t>
      </w:r>
    </w:p>
    <w:p w14:paraId="6D1FD672" w14:textId="5F24067D" w:rsidR="001A5ABF" w:rsidRDefault="001A5ABF" w:rsidP="001A5ABF">
      <w:pPr>
        <w:ind w:left="709"/>
        <w:jc w:val="both"/>
        <w:rPr>
          <w:sz w:val="24"/>
          <w:szCs w:val="24"/>
        </w:rPr>
      </w:pPr>
    </w:p>
    <w:p w14:paraId="0419DD41" w14:textId="6F49B30B" w:rsidR="001A5ABF" w:rsidRDefault="001A5ABF" w:rsidP="001A5ABF">
      <w:pPr>
        <w:ind w:left="709"/>
        <w:jc w:val="both"/>
        <w:rPr>
          <w:sz w:val="24"/>
          <w:szCs w:val="24"/>
        </w:rPr>
      </w:pPr>
    </w:p>
    <w:p w14:paraId="7966A22E" w14:textId="77777777" w:rsidR="001A5ABF" w:rsidRDefault="001A5ABF" w:rsidP="001A5ABF">
      <w:pPr>
        <w:ind w:left="709"/>
        <w:jc w:val="both"/>
        <w:rPr>
          <w:sz w:val="24"/>
          <w:szCs w:val="24"/>
        </w:rPr>
      </w:pPr>
    </w:p>
    <w:p w14:paraId="4FD0A910" w14:textId="11551468" w:rsidR="008843D7" w:rsidRPr="002F1376" w:rsidRDefault="008843D7" w:rsidP="001A5ABF">
      <w:pPr>
        <w:rPr>
          <w:sz w:val="24"/>
          <w:szCs w:val="24"/>
        </w:rPr>
      </w:pPr>
      <w:r w:rsidRPr="001A5ABF">
        <w:rPr>
          <w:spacing w:val="-2"/>
          <w:sz w:val="24"/>
          <w:szCs w:val="24"/>
        </w:rPr>
        <w:t>Глава Кемского городского поселения</w:t>
      </w:r>
      <w:r w:rsidR="001A5ABF">
        <w:rPr>
          <w:spacing w:val="-2"/>
          <w:sz w:val="24"/>
          <w:szCs w:val="24"/>
        </w:rPr>
        <w:tab/>
      </w:r>
      <w:r w:rsidR="001A5ABF">
        <w:rPr>
          <w:spacing w:val="-2"/>
          <w:sz w:val="24"/>
          <w:szCs w:val="24"/>
        </w:rPr>
        <w:tab/>
      </w:r>
      <w:r w:rsidR="001A5ABF">
        <w:rPr>
          <w:spacing w:val="-2"/>
          <w:sz w:val="24"/>
          <w:szCs w:val="24"/>
        </w:rPr>
        <w:tab/>
      </w:r>
      <w:r w:rsidR="001A5ABF">
        <w:rPr>
          <w:spacing w:val="-2"/>
          <w:sz w:val="24"/>
          <w:szCs w:val="24"/>
        </w:rPr>
        <w:tab/>
      </w:r>
      <w:r w:rsidR="001A5ABF">
        <w:rPr>
          <w:spacing w:val="-2"/>
          <w:sz w:val="24"/>
          <w:szCs w:val="24"/>
        </w:rPr>
        <w:tab/>
      </w:r>
      <w:r w:rsidR="001A5ABF">
        <w:rPr>
          <w:spacing w:val="-2"/>
          <w:sz w:val="24"/>
          <w:szCs w:val="24"/>
        </w:rPr>
        <w:tab/>
        <w:t xml:space="preserve">       Д</w:t>
      </w:r>
      <w:r w:rsidRPr="001A5ABF">
        <w:rPr>
          <w:spacing w:val="-2"/>
          <w:sz w:val="24"/>
          <w:szCs w:val="24"/>
        </w:rPr>
        <w:t>.Н.</w:t>
      </w:r>
      <w:r w:rsidR="00F42755" w:rsidRPr="001A5ABF">
        <w:rPr>
          <w:spacing w:val="-2"/>
          <w:sz w:val="24"/>
          <w:szCs w:val="24"/>
        </w:rPr>
        <w:t xml:space="preserve"> </w:t>
      </w:r>
      <w:r w:rsidRPr="001A5ABF">
        <w:rPr>
          <w:spacing w:val="-2"/>
          <w:sz w:val="24"/>
          <w:szCs w:val="24"/>
        </w:rPr>
        <w:t>Попов</w:t>
      </w:r>
    </w:p>
    <w:sectPr w:rsidR="008843D7" w:rsidRPr="002F1376" w:rsidSect="001A5ABF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865B1"/>
    <w:multiLevelType w:val="hybridMultilevel"/>
    <w:tmpl w:val="C448BA58"/>
    <w:lvl w:ilvl="0" w:tplc="00F8A7EE">
      <w:start w:val="3"/>
      <w:numFmt w:val="decimal"/>
      <w:lvlText w:val="%1."/>
      <w:lvlJc w:val="left"/>
      <w:pPr>
        <w:ind w:left="1125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62243B7"/>
    <w:multiLevelType w:val="hybridMultilevel"/>
    <w:tmpl w:val="85E668B4"/>
    <w:lvl w:ilvl="0" w:tplc="13364A84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8C57BFD"/>
    <w:multiLevelType w:val="hybridMultilevel"/>
    <w:tmpl w:val="0F6CFBC2"/>
    <w:lvl w:ilvl="0" w:tplc="07C4302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432"/>
    <w:rsid w:val="000306CB"/>
    <w:rsid w:val="00046656"/>
    <w:rsid w:val="000518E5"/>
    <w:rsid w:val="00055BB2"/>
    <w:rsid w:val="000817C7"/>
    <w:rsid w:val="000C575E"/>
    <w:rsid w:val="000D2696"/>
    <w:rsid w:val="00102850"/>
    <w:rsid w:val="001061F4"/>
    <w:rsid w:val="00114484"/>
    <w:rsid w:val="0012102F"/>
    <w:rsid w:val="001A0625"/>
    <w:rsid w:val="001A5ABF"/>
    <w:rsid w:val="001C7AB5"/>
    <w:rsid w:val="001E3B6E"/>
    <w:rsid w:val="0020581F"/>
    <w:rsid w:val="00226416"/>
    <w:rsid w:val="002525F6"/>
    <w:rsid w:val="002534CB"/>
    <w:rsid w:val="00256D63"/>
    <w:rsid w:val="0028178B"/>
    <w:rsid w:val="00287E12"/>
    <w:rsid w:val="002D26B3"/>
    <w:rsid w:val="002E0CB9"/>
    <w:rsid w:val="002E77F2"/>
    <w:rsid w:val="002F1376"/>
    <w:rsid w:val="00303636"/>
    <w:rsid w:val="00323C10"/>
    <w:rsid w:val="00324720"/>
    <w:rsid w:val="00337ED1"/>
    <w:rsid w:val="00341620"/>
    <w:rsid w:val="00346744"/>
    <w:rsid w:val="00372B2A"/>
    <w:rsid w:val="00395A48"/>
    <w:rsid w:val="00396221"/>
    <w:rsid w:val="003C44F6"/>
    <w:rsid w:val="003F6E4E"/>
    <w:rsid w:val="0042172A"/>
    <w:rsid w:val="00426F50"/>
    <w:rsid w:val="00441238"/>
    <w:rsid w:val="004557C7"/>
    <w:rsid w:val="00475571"/>
    <w:rsid w:val="00481EA2"/>
    <w:rsid w:val="00486E2A"/>
    <w:rsid w:val="00487E8B"/>
    <w:rsid w:val="00494DF0"/>
    <w:rsid w:val="00495AF3"/>
    <w:rsid w:val="00497186"/>
    <w:rsid w:val="004E1709"/>
    <w:rsid w:val="004E3B9F"/>
    <w:rsid w:val="004F0D0A"/>
    <w:rsid w:val="00503B82"/>
    <w:rsid w:val="0052780D"/>
    <w:rsid w:val="00572839"/>
    <w:rsid w:val="005869DC"/>
    <w:rsid w:val="005944E4"/>
    <w:rsid w:val="005B2626"/>
    <w:rsid w:val="005B7190"/>
    <w:rsid w:val="005D0294"/>
    <w:rsid w:val="005D2A1B"/>
    <w:rsid w:val="00600D18"/>
    <w:rsid w:val="006679CA"/>
    <w:rsid w:val="00673D52"/>
    <w:rsid w:val="0068082A"/>
    <w:rsid w:val="006A189D"/>
    <w:rsid w:val="006B3E51"/>
    <w:rsid w:val="006C65C6"/>
    <w:rsid w:val="006E626A"/>
    <w:rsid w:val="00701162"/>
    <w:rsid w:val="00732517"/>
    <w:rsid w:val="00733300"/>
    <w:rsid w:val="00741695"/>
    <w:rsid w:val="00757D2C"/>
    <w:rsid w:val="0077323A"/>
    <w:rsid w:val="007931AC"/>
    <w:rsid w:val="007E5893"/>
    <w:rsid w:val="008136B3"/>
    <w:rsid w:val="00837BBE"/>
    <w:rsid w:val="00843C8A"/>
    <w:rsid w:val="008537D8"/>
    <w:rsid w:val="00860B46"/>
    <w:rsid w:val="00864B7D"/>
    <w:rsid w:val="00875A60"/>
    <w:rsid w:val="008843D7"/>
    <w:rsid w:val="008A2DE3"/>
    <w:rsid w:val="008A6118"/>
    <w:rsid w:val="008B16C7"/>
    <w:rsid w:val="00904E83"/>
    <w:rsid w:val="0091673C"/>
    <w:rsid w:val="00933432"/>
    <w:rsid w:val="009439BF"/>
    <w:rsid w:val="00955BD8"/>
    <w:rsid w:val="00977CE4"/>
    <w:rsid w:val="0098490A"/>
    <w:rsid w:val="00984A8B"/>
    <w:rsid w:val="00992BF4"/>
    <w:rsid w:val="00992E6E"/>
    <w:rsid w:val="009A05C5"/>
    <w:rsid w:val="009B25BD"/>
    <w:rsid w:val="009C6139"/>
    <w:rsid w:val="009C7723"/>
    <w:rsid w:val="009D45A5"/>
    <w:rsid w:val="009F36F8"/>
    <w:rsid w:val="00A25724"/>
    <w:rsid w:val="00A35655"/>
    <w:rsid w:val="00A359C4"/>
    <w:rsid w:val="00A62D1B"/>
    <w:rsid w:val="00A6598F"/>
    <w:rsid w:val="00A75230"/>
    <w:rsid w:val="00A87381"/>
    <w:rsid w:val="00AD320F"/>
    <w:rsid w:val="00B24636"/>
    <w:rsid w:val="00B271BE"/>
    <w:rsid w:val="00B27FFB"/>
    <w:rsid w:val="00B30948"/>
    <w:rsid w:val="00B346C9"/>
    <w:rsid w:val="00B35B4E"/>
    <w:rsid w:val="00B4741E"/>
    <w:rsid w:val="00B53524"/>
    <w:rsid w:val="00B554C2"/>
    <w:rsid w:val="00B60F51"/>
    <w:rsid w:val="00B65CAB"/>
    <w:rsid w:val="00B926A1"/>
    <w:rsid w:val="00B9636C"/>
    <w:rsid w:val="00BB1597"/>
    <w:rsid w:val="00BB1D18"/>
    <w:rsid w:val="00BB4510"/>
    <w:rsid w:val="00BE112B"/>
    <w:rsid w:val="00BF4157"/>
    <w:rsid w:val="00C37FA4"/>
    <w:rsid w:val="00C732C9"/>
    <w:rsid w:val="00C77920"/>
    <w:rsid w:val="00C857DE"/>
    <w:rsid w:val="00C915B4"/>
    <w:rsid w:val="00CA5A7C"/>
    <w:rsid w:val="00CA641C"/>
    <w:rsid w:val="00CD00A8"/>
    <w:rsid w:val="00CE41C0"/>
    <w:rsid w:val="00CE4946"/>
    <w:rsid w:val="00CF671B"/>
    <w:rsid w:val="00D1220A"/>
    <w:rsid w:val="00D31066"/>
    <w:rsid w:val="00D501BA"/>
    <w:rsid w:val="00D53129"/>
    <w:rsid w:val="00D83B9A"/>
    <w:rsid w:val="00E07919"/>
    <w:rsid w:val="00E17AC3"/>
    <w:rsid w:val="00E50113"/>
    <w:rsid w:val="00E630AE"/>
    <w:rsid w:val="00E75CC0"/>
    <w:rsid w:val="00E77E41"/>
    <w:rsid w:val="00E860CE"/>
    <w:rsid w:val="00EA7BDA"/>
    <w:rsid w:val="00EC1F5A"/>
    <w:rsid w:val="00EC247B"/>
    <w:rsid w:val="00EE22E6"/>
    <w:rsid w:val="00EF76F4"/>
    <w:rsid w:val="00F22779"/>
    <w:rsid w:val="00F24053"/>
    <w:rsid w:val="00F42755"/>
    <w:rsid w:val="00F45B99"/>
    <w:rsid w:val="00F717CA"/>
    <w:rsid w:val="00F77D47"/>
    <w:rsid w:val="00F96D1F"/>
    <w:rsid w:val="00FA0AA8"/>
    <w:rsid w:val="00FA6D91"/>
    <w:rsid w:val="00FC00F6"/>
    <w:rsid w:val="00FC50A0"/>
    <w:rsid w:val="00FC683E"/>
    <w:rsid w:val="00FD14E1"/>
    <w:rsid w:val="00FE5119"/>
    <w:rsid w:val="00FE67B7"/>
    <w:rsid w:val="00FF276F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5C56"/>
  <w15:docId w15:val="{01841F4F-3E78-4999-9EC9-D4C3F8A3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7E41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E77E41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933432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9334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77E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77E4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No Spacing"/>
    <w:uiPriority w:val="1"/>
    <w:qFormat/>
    <w:rsid w:val="00E77E4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481EA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E3B9F"/>
    <w:rPr>
      <w:color w:val="0000FF" w:themeColor="hyperlink"/>
      <w:u w:val="single"/>
    </w:rPr>
  </w:style>
  <w:style w:type="paragraph" w:customStyle="1" w:styleId="Default">
    <w:name w:val="Default"/>
    <w:rsid w:val="00F96D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3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12BE-850A-45A9-A68F-421BB3B4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147</cp:revision>
  <cp:lastPrinted>2020-04-09T07:55:00Z</cp:lastPrinted>
  <dcterms:created xsi:type="dcterms:W3CDTF">2015-03-23T13:45:00Z</dcterms:created>
  <dcterms:modified xsi:type="dcterms:W3CDTF">2020-04-09T07:56:00Z</dcterms:modified>
</cp:coreProperties>
</file>